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关于2022级新生户口落户的通知</w:t>
      </w: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为做好我校2022级新生落户工作，现将新生户口迁移相关事宜通知如下：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新生申请将户口迁至学校的，应当在入学年度，</w:t>
      </w:r>
      <w:r>
        <w:rPr>
          <w:rFonts w:hint="eastAsia"/>
          <w:sz w:val="28"/>
          <w:szCs w:val="28"/>
          <w:lang w:val="en-US" w:eastAsia="zh-CN"/>
        </w:rPr>
        <w:t>以学院为单位将以下材料提交学校安全管理处，</w:t>
      </w:r>
      <w:r>
        <w:rPr>
          <w:rFonts w:hint="default"/>
          <w:sz w:val="28"/>
          <w:szCs w:val="28"/>
          <w:lang w:val="en-US" w:eastAsia="zh-CN"/>
        </w:rPr>
        <w:t>由学校向驻地派出所统一申报。手续齐全，当场受理:</w:t>
      </w:r>
    </w:p>
    <w:p>
      <w:pPr>
        <w:numPr>
          <w:ilvl w:val="0"/>
          <w:numId w:val="0"/>
        </w:numPr>
        <w:rPr>
          <w:rFonts w:hint="default"/>
          <w:color w:val="0070C0"/>
          <w:sz w:val="28"/>
          <w:szCs w:val="28"/>
          <w:lang w:val="en-US" w:eastAsia="zh-CN"/>
        </w:rPr>
      </w:pPr>
      <w:r>
        <w:rPr>
          <w:rFonts w:hint="eastAsia"/>
          <w:color w:val="0070C0"/>
          <w:sz w:val="28"/>
          <w:szCs w:val="28"/>
          <w:lang w:val="en-US" w:eastAsia="zh-CN"/>
        </w:rPr>
        <w:t>*以下由学校提供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1.学校情况说明;</w:t>
      </w:r>
      <w:r>
        <w:rPr>
          <w:rFonts w:hint="eastAsia"/>
          <w:sz w:val="28"/>
          <w:szCs w:val="28"/>
          <w:lang w:val="en-US" w:eastAsia="zh-CN"/>
        </w:rPr>
        <w:t>（校安全管理处统一开具）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2.加盖设区市以上招生委员会办公室录取专用章的新生花名册</w:t>
      </w:r>
      <w:r>
        <w:rPr>
          <w:rFonts w:hint="eastAsia"/>
          <w:sz w:val="28"/>
          <w:szCs w:val="28"/>
          <w:lang w:val="en-US" w:eastAsia="zh-CN"/>
        </w:rPr>
        <w:t>；（校档案室提供）</w:t>
      </w:r>
    </w:p>
    <w:p>
      <w:pPr>
        <w:numPr>
          <w:ilvl w:val="0"/>
          <w:numId w:val="0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color w:val="0070C0"/>
          <w:sz w:val="28"/>
          <w:szCs w:val="28"/>
          <w:lang w:val="en-US" w:eastAsia="zh-CN"/>
        </w:rPr>
        <w:t>*以下由学生提供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3.录取通知书</w:t>
      </w:r>
      <w:r>
        <w:rPr>
          <w:rFonts w:hint="eastAsia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原件、复印件</w:t>
      </w:r>
      <w:r>
        <w:rPr>
          <w:rFonts w:hint="default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（学生提交）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4.户口迁移证</w:t>
      </w:r>
      <w:r>
        <w:rPr>
          <w:rFonts w:hint="eastAsia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default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或常住人口登记卡</w:t>
      </w:r>
      <w:r>
        <w:rPr>
          <w:rFonts w:hint="eastAsia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default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或集体户口登记卡</w:t>
      </w:r>
      <w:r>
        <w:rPr>
          <w:rFonts w:hint="eastAsia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default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注:省内生源持居民户口薄中本人常住人口登记卡或集体户口登记卡;省外生源持户口迁移证</w:t>
      </w:r>
      <w:r>
        <w:rPr>
          <w:rFonts w:hint="eastAsia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default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sz w:val="28"/>
          <w:szCs w:val="28"/>
          <w:highlight w:val="yellow"/>
          <w:lang w:val="en-US" w:eastAsia="zh-CN"/>
        </w:rPr>
        <w:t>（学生提交）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身份证复印件（学生提交，铅笔注明姓名、身份证号、原籍贯、学院）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新疆籍学生需到原户籍地开具无犯罪证明。</w:t>
      </w:r>
      <w:bookmarkStart w:id="0" w:name="_GoBack"/>
      <w:bookmarkEnd w:id="0"/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请需要办理户口迁移的同学，按照要求准备户口迁移相关材料，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以学院为单位填写《2022级新生户籍落户登记表》，纸质版签字盖章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于10月14日下午5:00前报送安全管理处A111房间，（逾期不再受理），电子版发送至898235926@qq.com。联系人：李老师 6715809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温馨提示：1.新生入学时自愿选择办理户口迁移（入学时迁入、毕业时需要迁出）</w:t>
      </w:r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户口迁移手续仅限新生入学时办理，逾期不再受理。学生学籍在校期间不再办理迁出、迁入。</w:t>
      </w:r>
    </w:p>
    <w:p>
      <w:pPr>
        <w:numPr>
          <w:ilvl w:val="0"/>
          <w:numId w:val="2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待学生材料收集完毕后，负责的老师联系学生统一前往所属公安局办理落户手续。</w:t>
      </w:r>
    </w:p>
    <w:p>
      <w:pPr>
        <w:numPr>
          <w:ilvl w:val="0"/>
          <w:numId w:val="2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已经确定落户的同学可以添加QQ：898235926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 安全管理处</w:t>
      </w:r>
    </w:p>
    <w:p>
      <w:pPr>
        <w:numPr>
          <w:ilvl w:val="0"/>
          <w:numId w:val="0"/>
        </w:numPr>
        <w:ind w:firstLine="6440" w:firstLineChars="23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2022.9.19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ECE3F"/>
    <w:multiLevelType w:val="singleLevel"/>
    <w:tmpl w:val="250ECE3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0985B87"/>
    <w:multiLevelType w:val="singleLevel"/>
    <w:tmpl w:val="70985B87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zUyMzI2NWFkMDFkZmYxMTY4OTZkZmY3MDljNWMifQ=="/>
  </w:docVars>
  <w:rsids>
    <w:rsidRoot w:val="00000000"/>
    <w:rsid w:val="09C2109C"/>
    <w:rsid w:val="129E5EA2"/>
    <w:rsid w:val="1BE75585"/>
    <w:rsid w:val="25AC6717"/>
    <w:rsid w:val="291C1DF0"/>
    <w:rsid w:val="34100443"/>
    <w:rsid w:val="4A952D27"/>
    <w:rsid w:val="4D653DC4"/>
    <w:rsid w:val="68C43CB8"/>
    <w:rsid w:val="7081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627</Characters>
  <Lines>0</Lines>
  <Paragraphs>0</Paragraphs>
  <TotalTime>37</TotalTime>
  <ScaleCrop>false</ScaleCrop>
  <LinksUpToDate>false</LinksUpToDate>
  <CharactersWithSpaces>709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2021-09-06T00:25:00Z</dcterms:created>
  <dc:creator>Administrator</dc:creator>
  <cp:lastModifiedBy>Administrator</cp:lastModifiedBy>
  <cp:lastPrinted>2021-09-06T01:25:00Z</cp:lastPrinted>
  <dcterms:modified xsi:type="dcterms:W3CDTF">2022-09-19T00:30:49Z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A9705DB4255742AB959CA1589934F602</vt:lpwstr>
  </property>
</Properties>
</file>