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85" w:tblpY="677"/>
        <w:tblOverlap w:val="never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0"/>
        <w:gridCol w:w="3812"/>
        <w:gridCol w:w="4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部门</w:t>
            </w:r>
          </w:p>
        </w:tc>
        <w:tc>
          <w:tcPr>
            <w:tcW w:w="8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单位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8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负责人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联系人：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4"/>
              </w:rPr>
              <w:t>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both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有无自建房</w:t>
            </w:r>
          </w:p>
        </w:tc>
        <w:tc>
          <w:tcPr>
            <w:tcW w:w="8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自建房位置</w:t>
            </w:r>
          </w:p>
        </w:tc>
        <w:tc>
          <w:tcPr>
            <w:tcW w:w="8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建造时间</w:t>
            </w:r>
          </w:p>
        </w:tc>
        <w:tc>
          <w:tcPr>
            <w:tcW w:w="8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面积</w:t>
            </w:r>
          </w:p>
        </w:tc>
        <w:tc>
          <w:tcPr>
            <w:tcW w:w="8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用途</w:t>
            </w:r>
          </w:p>
        </w:tc>
        <w:tc>
          <w:tcPr>
            <w:tcW w:w="8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房屋高度（层数）</w:t>
            </w:r>
          </w:p>
        </w:tc>
        <w:tc>
          <w:tcPr>
            <w:tcW w:w="8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使用情况</w:t>
            </w:r>
          </w:p>
        </w:tc>
        <w:tc>
          <w:tcPr>
            <w:tcW w:w="8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是否属于“四无”自建房（无土地、规划、施工许可审批、无资质设计、无资质施工、无竣工验收）：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是否擅自改变使用功能的自建房屋（含违规用于经营等情形）：</w:t>
            </w:r>
          </w:p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是否擅自改变结构和布局的自建房屋（含内部破坏承重墙等情形）：</w:t>
            </w:r>
          </w:p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是否违法改扩建的自建房屋、擅自在顶部加高加层以及对地下空间进行开挖的自建房屋、使用易燃可燃夹芯彩钢板或其他易燃材料搭建的房屋等：</w:t>
            </w:r>
          </w:p>
          <w:p>
            <w:pPr>
              <w:spacing w:beforeLines="0" w:afterLines="0" w:line="300" w:lineRule="exact"/>
              <w:rPr>
                <w:rFonts w:hint="eastAsia" w:ascii="方正仿宋_GB2312" w:hAnsi="方正仿宋_GB2312" w:eastAsia="方正仿宋_GB2312" w:cs="方正仿宋_GB2312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自查人员（签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字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 xml:space="preserve">）：                                     自查日期：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负责人签字：</w:t>
            </w:r>
          </w:p>
        </w:tc>
      </w:tr>
    </w:tbl>
    <w:p>
      <w:pPr>
        <w:spacing w:beforeLines="0" w:afterLines="0" w:line="580" w:lineRule="exact"/>
        <w:jc w:val="center"/>
        <w:rPr>
          <w:sz w:val="16"/>
          <w:szCs w:val="20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泰山学院自建房</w:t>
      </w:r>
      <w:r>
        <w:rPr>
          <w:rFonts w:hint="eastAsia" w:ascii="方正小标宋简体" w:hAnsi="方正小标宋简体" w:eastAsia="方正小标宋简体"/>
          <w:sz w:val="44"/>
        </w:rPr>
        <w:t>安全隐患自查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表</w:t>
      </w:r>
    </w:p>
    <w:sectPr>
      <w:footerReference r:id="rId3" w:type="default"/>
      <w:pgSz w:w="11906" w:h="16838"/>
      <w:pgMar w:top="1071" w:right="1800" w:bottom="1440" w:left="1800" w:header="4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CD585F9-1B64-458B-A291-FE757D1A5B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AFC8EF4-4653-4D04-BD6E-48014FB8C7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ind w:right="360" w:firstLine="360"/>
      <w:rPr>
        <w:rFonts w:hint="default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mEwYjM1MjMyNjVhZDAxZGZmMTE2ODk2ZGZmNzA5YzVjIiwidXNlckNvdW50Ijo0fQ=="/>
  </w:docVars>
  <w:rsids>
    <w:rsidRoot w:val="03FA1CBE"/>
    <w:rsid w:val="003A52E0"/>
    <w:rsid w:val="03C74C58"/>
    <w:rsid w:val="03FA1CBE"/>
    <w:rsid w:val="118A315D"/>
    <w:rsid w:val="162424C0"/>
    <w:rsid w:val="35B44D9E"/>
    <w:rsid w:val="37E05AAE"/>
    <w:rsid w:val="5DD4227B"/>
    <w:rsid w:val="77574443"/>
    <w:rsid w:val="7D7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cerresourceshop\template\20137030\2afc6390-42d4-4c89-b6ca-f7416d697ca9\&#29305;&#31181;&#35774;&#22791;&#23433;&#20840;&#38544;&#24739;&#33258;&#2659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特种设备安全隐患自查表.docx</Template>
  <Pages>1</Pages>
  <Words>351</Words>
  <Characters>360</Characters>
  <Lines>0</Lines>
  <Paragraphs>0</Paragraphs>
  <TotalTime>1</TotalTime>
  <ScaleCrop>false</ScaleCrop>
  <LinksUpToDate>false</LinksUpToDate>
  <CharactersWithSpaces>559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2024-04-08T08:29:00Z</dcterms:created>
  <dc:creator>super bb</dc:creator>
  <cp:lastModifiedBy>super bb</cp:lastModifiedBy>
  <cp:lastPrinted>2024-04-08T08:49:00Z</cp:lastPrinted>
  <dcterms:modified xsi:type="dcterms:W3CDTF">2024-04-17T01:16:10Z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TemplateUUID">
    <vt:lpwstr>v1.0_mb_PEO3T6q45Wf6wyP4j1CdNw==</vt:lpwstr>
  </property>
  <property fmtid="{D5CDD505-2E9C-101B-9397-08002B2CF9AE}" pid="4" name="ICV">
    <vt:lpwstr>3A7C95B30D1B45C49EF922C8E1BC1408_13</vt:lpwstr>
  </property>
</Properties>
</file>